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B0000">
      <w:r>
        <w:rPr>
          <w:noProof/>
        </w:rPr>
        <w:drawing>
          <wp:inline distT="0" distB="0" distL="0" distR="0">
            <wp:extent cx="5940425" cy="8166024"/>
            <wp:effectExtent l="19050" t="0" r="3175" b="0"/>
            <wp:docPr id="1" name="Рисунок 1" descr="E:\учред -тех паспор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чред -тех паспорт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000" w:rsidRDefault="00EB0000">
      <w:r>
        <w:rPr>
          <w:noProof/>
        </w:rPr>
        <w:lastRenderedPageBreak/>
        <w:drawing>
          <wp:inline distT="0" distB="0" distL="0" distR="0">
            <wp:extent cx="5940425" cy="8166024"/>
            <wp:effectExtent l="19050" t="0" r="3175" b="0"/>
            <wp:docPr id="3" name="Рисунок 3" descr="E:\учред -тех паспорт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учред -тех паспорт\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24"/>
            <wp:effectExtent l="19050" t="0" r="3175" b="0"/>
            <wp:docPr id="4" name="Рисунок 4" descr="E:\учред -тех паспорт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учред -тех паспорт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24"/>
            <wp:effectExtent l="19050" t="0" r="3175" b="0"/>
            <wp:docPr id="5" name="Рисунок 5" descr="E:\учред -тех паспорт\4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учред -тех паспорт\4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24"/>
            <wp:effectExtent l="19050" t="0" r="3175" b="0"/>
            <wp:docPr id="9" name="Рисунок 9" descr="E:\учред -тех паспорт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учред -тех паспорт\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4321399"/>
            <wp:effectExtent l="19050" t="0" r="3175" b="0"/>
            <wp:docPr id="6" name="Рисунок 6" descr="C:\Users\Admin\AppData\Local\Microsoft\Windows\Temporary Internet Files\Content.Word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Temporary Internet Files\Content.Word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>
    <w:useFELayout/>
  </w:compat>
  <w:rsids>
    <w:rsidRoot w:val="00EB0000"/>
    <w:rsid w:val="00EB0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0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00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2015-03-24T14:55:00Z</dcterms:created>
  <dcterms:modified xsi:type="dcterms:W3CDTF">2015-03-24T15:02:00Z</dcterms:modified>
</cp:coreProperties>
</file>